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8EA" w:rsidRDefault="001778EA" w:rsidP="004566FA">
      <w:pPr>
        <w:spacing w:after="160" w:line="259" w:lineRule="auto"/>
        <w:rPr>
          <w:rFonts w:eastAsia="Times New Roman" w:cs="HDH Scuba OPro"/>
          <w:sz w:val="22"/>
        </w:rPr>
      </w:pPr>
      <w:r w:rsidRPr="001778EA">
        <w:rPr>
          <w:rFonts w:eastAsia="Times New Roman" w:cs="HDH Scuba OPro"/>
          <w:b/>
          <w:color w:val="DA6478"/>
          <w:sz w:val="44"/>
        </w:rPr>
        <w:t>MARTIN BRUNO SCHMID</w:t>
      </w:r>
      <w:r w:rsidR="004566FA" w:rsidRPr="001778EA">
        <w:rPr>
          <w:rFonts w:eastAsia="Times New Roman" w:cs="HDH Scuba OPro"/>
          <w:sz w:val="36"/>
        </w:rPr>
        <w:br/>
        <w:t>Umbau – Einbau – Rückbau (</w:t>
      </w:r>
      <w:proofErr w:type="spellStart"/>
      <w:r w:rsidR="004566FA" w:rsidRPr="001778EA">
        <w:rPr>
          <w:rFonts w:eastAsia="Times New Roman" w:cs="HDH Scuba OPro"/>
          <w:sz w:val="36"/>
        </w:rPr>
        <w:t>repeat</w:t>
      </w:r>
      <w:proofErr w:type="spellEnd"/>
      <w:r w:rsidR="004566FA" w:rsidRPr="001778EA">
        <w:rPr>
          <w:rFonts w:eastAsia="Times New Roman" w:cs="HDH Scuba OPro"/>
          <w:sz w:val="36"/>
        </w:rPr>
        <w:t>!)</w:t>
      </w:r>
      <w:bookmarkStart w:id="0" w:name="_GoBack"/>
      <w:bookmarkEnd w:id="0"/>
      <w:r w:rsidR="004566FA" w:rsidRPr="001778EA">
        <w:rPr>
          <w:rFonts w:eastAsia="Times New Roman" w:cs="HDH Scuba OPro"/>
          <w:sz w:val="22"/>
        </w:rPr>
        <w:br/>
      </w:r>
    </w:p>
    <w:p w:rsidR="004566FA" w:rsidRPr="001778EA" w:rsidRDefault="004566FA" w:rsidP="004566FA">
      <w:pPr>
        <w:spacing w:after="160" w:line="259" w:lineRule="auto"/>
        <w:rPr>
          <w:rFonts w:eastAsia="Times New Roman" w:cs="HDH Scuba OPro"/>
          <w:sz w:val="22"/>
        </w:rPr>
      </w:pPr>
      <w:r w:rsidRPr="001778EA">
        <w:rPr>
          <w:rFonts w:eastAsia="Times New Roman" w:cs="HDH Scuba OPro"/>
          <w:sz w:val="22"/>
        </w:rPr>
        <w:t>20. September 2026 – 31. Januar 2027</w:t>
      </w:r>
    </w:p>
    <w:p w:rsidR="001778EA" w:rsidRDefault="001778EA" w:rsidP="004566FA">
      <w:pPr>
        <w:spacing w:after="160" w:line="259" w:lineRule="auto"/>
        <w:rPr>
          <w:rFonts w:eastAsia="Times New Roman" w:cs="HDH Scuba OPro"/>
          <w:b/>
          <w:sz w:val="22"/>
        </w:rPr>
      </w:pPr>
    </w:p>
    <w:p w:rsidR="004566FA" w:rsidRDefault="001778EA" w:rsidP="004566FA">
      <w:pPr>
        <w:spacing w:after="160" w:line="259" w:lineRule="auto"/>
        <w:rPr>
          <w:rFonts w:eastAsia="Times New Roman" w:cs="HDH Scuba OPro"/>
          <w:sz w:val="22"/>
        </w:rPr>
      </w:pPr>
      <w:r>
        <w:rPr>
          <w:rFonts w:eastAsia="Times New Roman" w:cs="HDH Scuba OPro"/>
          <w:b/>
          <w:sz w:val="22"/>
        </w:rPr>
        <w:t>Kurztext</w:t>
      </w:r>
      <w:r w:rsidR="004566FA" w:rsidRPr="001778EA">
        <w:rPr>
          <w:rFonts w:eastAsia="Times New Roman" w:cs="HDH Scuba OPro"/>
          <w:sz w:val="22"/>
        </w:rPr>
        <w:br/>
        <w:t xml:space="preserve">Bohren, ausschneiden, perforieren und schleifen: In seiner Kunst beschäftigt sich der Stuttgarter Künstler unter anderem mit der Frage, welche ästhetischen Potenziale sich finden lassen, wenn man etwas entfernt. Im Kunstmuseum Heidenheim zeigt er eine Auswahl seiner Arbeiten. Zudem entwickelt der Stuttgarter Künstler ein neues Projekt, bei dem er Arbeiten aus der </w:t>
      </w:r>
      <w:proofErr w:type="spellStart"/>
      <w:r w:rsidR="004566FA" w:rsidRPr="001778EA">
        <w:rPr>
          <w:rFonts w:eastAsia="Times New Roman" w:cs="HDH Scuba OPro"/>
          <w:sz w:val="22"/>
        </w:rPr>
        <w:t>Picassosammlung</w:t>
      </w:r>
      <w:proofErr w:type="spellEnd"/>
      <w:r w:rsidR="004566FA" w:rsidRPr="001778EA">
        <w:rPr>
          <w:rFonts w:eastAsia="Times New Roman" w:cs="HDH Scuba OPro"/>
          <w:sz w:val="22"/>
        </w:rPr>
        <w:t xml:space="preserve"> des Ausstellungshauses als Leerstellen direkt in die Stellwände schneidet. </w:t>
      </w:r>
    </w:p>
    <w:p w:rsidR="001778EA" w:rsidRPr="001778EA" w:rsidRDefault="001778EA" w:rsidP="004566FA">
      <w:pPr>
        <w:spacing w:after="160" w:line="259" w:lineRule="auto"/>
        <w:rPr>
          <w:rFonts w:eastAsia="Times New Roman" w:cs="HDH Scuba OPro"/>
          <w:sz w:val="22"/>
        </w:rPr>
      </w:pPr>
    </w:p>
    <w:p w:rsidR="001778EA" w:rsidRPr="001778EA" w:rsidRDefault="001778EA" w:rsidP="001778EA">
      <w:pPr>
        <w:spacing w:after="160" w:line="259" w:lineRule="auto"/>
        <w:rPr>
          <w:rFonts w:eastAsia="Times New Roman" w:cs="HDH Scuba OPro"/>
          <w:sz w:val="22"/>
        </w:rPr>
      </w:pPr>
      <w:proofErr w:type="spellStart"/>
      <w:r w:rsidRPr="001778EA">
        <w:rPr>
          <w:rFonts w:eastAsia="Times New Roman" w:cs="HDH Scuba OPro"/>
          <w:b/>
          <w:sz w:val="22"/>
        </w:rPr>
        <w:t>Flyertext</w:t>
      </w:r>
      <w:proofErr w:type="spellEnd"/>
      <w:r>
        <w:rPr>
          <w:rFonts w:eastAsia="Times New Roman" w:cs="HDH Scuba OPro"/>
          <w:sz w:val="22"/>
        </w:rPr>
        <w:br/>
      </w:r>
      <w:r w:rsidRPr="001778EA">
        <w:rPr>
          <w:rFonts w:eastAsia="Times New Roman" w:cs="HDH Scuba OPro"/>
          <w:sz w:val="22"/>
        </w:rPr>
        <w:t xml:space="preserve">Martin Bruno Schmids Kunst hinterfragt in seiner Kunst gegebene Materialien und Strukturen auf ihre Beschaffenheit und die damit einhergehenden Gestaltungsmöglichkeiten. Sein Ansatz ist dabei meist </w:t>
      </w:r>
      <w:proofErr w:type="spellStart"/>
      <w:r w:rsidRPr="001778EA">
        <w:rPr>
          <w:rFonts w:eastAsia="Times New Roman" w:cs="HDH Scuba OPro"/>
          <w:sz w:val="22"/>
        </w:rPr>
        <w:t>substraktiver</w:t>
      </w:r>
      <w:proofErr w:type="spellEnd"/>
      <w:r w:rsidRPr="001778EA">
        <w:rPr>
          <w:rFonts w:eastAsia="Times New Roman" w:cs="HDH Scuba OPro"/>
          <w:sz w:val="22"/>
        </w:rPr>
        <w:t xml:space="preserve"> Art: Er durchbohrt, schleift ab oder perforiert und schafft so neue ästhetische Perspektiven auf vermeintlich Vertrautes.</w:t>
      </w:r>
      <w:r>
        <w:rPr>
          <w:rFonts w:eastAsia="Times New Roman" w:cs="HDH Scuba OPro"/>
          <w:sz w:val="22"/>
        </w:rPr>
        <w:br/>
      </w:r>
      <w:r w:rsidRPr="001778EA">
        <w:rPr>
          <w:rFonts w:eastAsia="Times New Roman" w:cs="HDH Scuba OPro"/>
          <w:sz w:val="22"/>
        </w:rPr>
        <w:t>Oftmals ist der Materialeinsatz minimal, die Ergebnisse jedoch verblüffend, etwa, wenn er die Oberflächen von Hochglanzmagazinen abschleift oder wenn er ausschließlich mit Hilfe einer Blei-stiftspitze ein Blatt Papier so lange bearbeitet, bis dieses seine Erscheinung grundlegend verändert.</w:t>
      </w:r>
    </w:p>
    <w:p w:rsidR="004566FA" w:rsidRPr="001778EA" w:rsidRDefault="001778EA" w:rsidP="001778EA">
      <w:pPr>
        <w:spacing w:after="160" w:line="259" w:lineRule="auto"/>
        <w:rPr>
          <w:rFonts w:eastAsia="Times New Roman" w:cs="HDH Scuba OPro"/>
          <w:sz w:val="22"/>
        </w:rPr>
      </w:pPr>
      <w:r w:rsidRPr="001778EA">
        <w:rPr>
          <w:rFonts w:eastAsia="Times New Roman" w:cs="HDH Scuba OPro"/>
          <w:sz w:val="22"/>
        </w:rPr>
        <w:t xml:space="preserve">Immer wieder behandelt der Stuttgarter Künstler das Motiv der Leerstelle. Bei seiner fortlaufenden Serie von Wandarbeiten lässt er die Maße von Kunstwerken aus der Museumswand aus-schneiden, an denen sie zuvor gehangen haben. </w:t>
      </w:r>
      <w:r>
        <w:rPr>
          <w:rFonts w:eastAsia="Times New Roman" w:cs="HDH Scuba OPro"/>
          <w:sz w:val="22"/>
        </w:rPr>
        <w:br/>
      </w:r>
      <w:r w:rsidRPr="001778EA">
        <w:rPr>
          <w:rFonts w:eastAsia="Times New Roman" w:cs="HDH Scuba OPro"/>
          <w:sz w:val="22"/>
        </w:rPr>
        <w:t>Im Kunstmuseum Heidenheim wird diese Serie eine neue Dimension erreichen: In der Hermann Voith Galerie werden die ursprünglich ausgestellten, aktuell aber aus konservatorischen Gründen eingelagerten Picasso-Werke durch Ausschnitte ersetzt.</w:t>
      </w:r>
      <w:r>
        <w:rPr>
          <w:rFonts w:eastAsia="Times New Roman" w:cs="HDH Scuba OPro"/>
          <w:sz w:val="22"/>
        </w:rPr>
        <w:br/>
      </w:r>
    </w:p>
    <w:p w:rsidR="004566FA" w:rsidRPr="001778EA" w:rsidRDefault="001778EA" w:rsidP="004566FA">
      <w:pPr>
        <w:spacing w:after="160" w:line="259" w:lineRule="auto"/>
        <w:rPr>
          <w:rFonts w:eastAsia="Times New Roman" w:cs="HDH Scuba OPro"/>
          <w:b/>
          <w:sz w:val="22"/>
        </w:rPr>
      </w:pPr>
      <w:r w:rsidRPr="001778EA">
        <w:rPr>
          <w:rFonts w:eastAsia="Times New Roman" w:cs="HDH Scuba OPro"/>
          <w:b/>
          <w:sz w:val="22"/>
        </w:rPr>
        <w:t>Langtext</w:t>
      </w:r>
      <w:r w:rsidRPr="001778EA">
        <w:rPr>
          <w:rFonts w:eastAsia="Times New Roman" w:cs="HDH Scuba OPro"/>
          <w:sz w:val="22"/>
        </w:rPr>
        <w:br/>
      </w:r>
      <w:r w:rsidR="0063393C" w:rsidRPr="001778EA">
        <w:rPr>
          <w:rFonts w:eastAsia="Times New Roman" w:cs="HDH Scuba OPro"/>
          <w:sz w:val="22"/>
        </w:rPr>
        <w:t xml:space="preserve">Martin Bruno </w:t>
      </w:r>
      <w:r w:rsidR="004566FA" w:rsidRPr="001778EA">
        <w:rPr>
          <w:rFonts w:eastAsia="Times New Roman" w:cs="HDH Scuba OPro"/>
          <w:sz w:val="22"/>
        </w:rPr>
        <w:t>Schmids K</w:t>
      </w:r>
      <w:r w:rsidR="0063393C" w:rsidRPr="001778EA">
        <w:rPr>
          <w:rFonts w:eastAsia="Times New Roman" w:cs="HDH Scuba OPro"/>
          <w:sz w:val="22"/>
        </w:rPr>
        <w:t>unst hinterfragt</w:t>
      </w:r>
      <w:r w:rsidR="004566FA" w:rsidRPr="001778EA">
        <w:rPr>
          <w:rFonts w:eastAsia="Times New Roman" w:cs="HDH Scuba OPro"/>
          <w:sz w:val="22"/>
        </w:rPr>
        <w:t xml:space="preserve"> gegebene Materialien und Strukturen auf ihre Beschaffenheit und die damit einhergehenden Gestaltungsmöglichkeiten. Sein Ansatz ist dabei meist </w:t>
      </w:r>
      <w:proofErr w:type="spellStart"/>
      <w:r w:rsidR="004566FA" w:rsidRPr="001778EA">
        <w:rPr>
          <w:rFonts w:eastAsia="Times New Roman" w:cs="HDH Scuba OPro"/>
          <w:sz w:val="22"/>
        </w:rPr>
        <w:t>substraktiver</w:t>
      </w:r>
      <w:proofErr w:type="spellEnd"/>
      <w:r w:rsidR="004566FA" w:rsidRPr="001778EA">
        <w:rPr>
          <w:rFonts w:eastAsia="Times New Roman" w:cs="HDH Scuba OPro"/>
          <w:sz w:val="22"/>
        </w:rPr>
        <w:t xml:space="preserve"> Art: Er durchbohrt, schleift ab oder perforiert und schafft so neue ästhetische Perspektiven auf vermeintlich Vertrautes.</w:t>
      </w:r>
      <w:r w:rsidR="004566FA" w:rsidRPr="001778EA">
        <w:rPr>
          <w:rFonts w:eastAsia="Times New Roman" w:cs="HDH Scuba OPro"/>
          <w:sz w:val="22"/>
        </w:rPr>
        <w:br/>
        <w:t xml:space="preserve">Oftmals ist der Materialeinsatz minimal, die Ergebnisse jedoch verblüffend. Für seine Werkserie „Bleistiftspitze in Papier“ braucht es nicht mehr als ein Blatt Papier und einen Bleistift. Mit dessen Spitze drückt Schmid auf den Untergrund, sodass Punkte, aber auch Löcher und reliefhafte Vertiefungen entstehen. Der glatte Bogen wird dadurch plastisch und ist nicht länger nur Träger einer Komposition, sondern wird selbst zum Werk. </w:t>
      </w:r>
      <w:r w:rsidR="004566FA" w:rsidRPr="001778EA">
        <w:rPr>
          <w:rFonts w:eastAsia="Times New Roman" w:cs="HDH Scuba OPro"/>
          <w:sz w:val="22"/>
        </w:rPr>
        <w:br/>
        <w:t>Für „Facepeelings“ nutzte der Stuttgarter Künstler Hochglanzmagazine, dessen Oberflächen er solange polierte bis die darauf abgebildeten Models, Titelgeschichten und Produkte nicht mehr zu sehen sind und das Papier wieder nahezu weiß ist.</w:t>
      </w:r>
      <w:r w:rsidR="004566FA" w:rsidRPr="001778EA">
        <w:rPr>
          <w:rFonts w:eastAsia="Times New Roman" w:cs="HDH Scuba OPro"/>
          <w:sz w:val="22"/>
        </w:rPr>
        <w:br/>
        <w:t xml:space="preserve">Schmid macht hier sowie auch in zahlreichen anderen Arbeiten die Leerstelle zum Thema. </w:t>
      </w:r>
      <w:r w:rsidR="004566FA" w:rsidRPr="001778EA">
        <w:rPr>
          <w:rFonts w:eastAsia="Times New Roman" w:cs="HDH Scuba OPro"/>
          <w:sz w:val="22"/>
        </w:rPr>
        <w:lastRenderedPageBreak/>
        <w:t xml:space="preserve">Diese ist auch zentral für eine fortlaufende Serie von Wandarbeiten, bei denen der Künstler an der Stelle von bekannten Kunstwerken exakt deren Größe direkt aus den Stellwänden ausschneidet. Der Ausschnitt verweist zum einen auf das nicht mehr zu sehende Werk, macht durch die Leerstelle gleichsam aber auch die Museumswand und damit die institutionellen Bedingungen des Museumsbetriebs sichtbar. </w:t>
      </w:r>
      <w:r w:rsidR="004566FA" w:rsidRPr="001778EA">
        <w:rPr>
          <w:rFonts w:eastAsia="Times New Roman" w:cs="HDH Scuba OPro"/>
          <w:sz w:val="22"/>
        </w:rPr>
        <w:br/>
        <w:t xml:space="preserve">Im Kunstmuseum Heidenheim realisiert Schmid die bisher größte dieser Interventionen und tritt dadurch in einen Dialog mit der aktuell notwendigerweise eingelagerten </w:t>
      </w:r>
      <w:proofErr w:type="spellStart"/>
      <w:r w:rsidR="004566FA" w:rsidRPr="001778EA">
        <w:rPr>
          <w:rFonts w:eastAsia="Times New Roman" w:cs="HDH Scuba OPro"/>
          <w:sz w:val="22"/>
        </w:rPr>
        <w:t>Picassosammlung</w:t>
      </w:r>
      <w:proofErr w:type="spellEnd"/>
      <w:r w:rsidR="004566FA" w:rsidRPr="001778EA">
        <w:rPr>
          <w:rFonts w:eastAsia="Times New Roman" w:cs="HDH Scuba OPro"/>
          <w:sz w:val="22"/>
        </w:rPr>
        <w:t xml:space="preserve"> des Museums.</w:t>
      </w:r>
      <w:r w:rsidR="004566FA" w:rsidRPr="001778EA">
        <w:rPr>
          <w:rFonts w:eastAsia="Times New Roman" w:cs="HDH Scuba OPro"/>
          <w:sz w:val="22"/>
        </w:rPr>
        <w:br/>
      </w:r>
    </w:p>
    <w:p w:rsidR="004566FA" w:rsidRPr="001778EA" w:rsidRDefault="004566FA" w:rsidP="004566FA">
      <w:pPr>
        <w:spacing w:after="160" w:line="259" w:lineRule="auto"/>
        <w:rPr>
          <w:rFonts w:eastAsia="Times New Roman" w:cs="HDH Scuba OPro"/>
          <w:sz w:val="22"/>
        </w:rPr>
      </w:pPr>
      <w:r w:rsidRPr="001778EA">
        <w:rPr>
          <w:rFonts w:eastAsia="Times New Roman" w:cs="HDH Scuba OPro"/>
          <w:b/>
          <w:sz w:val="22"/>
        </w:rPr>
        <w:t>Über den Künstler:</w:t>
      </w:r>
      <w:r w:rsidR="0063393C" w:rsidRPr="001778EA">
        <w:rPr>
          <w:rFonts w:eastAsia="Times New Roman" w:cs="HDH Scuba OPro"/>
          <w:sz w:val="22"/>
        </w:rPr>
        <w:br/>
      </w:r>
      <w:r w:rsidRPr="001778EA">
        <w:rPr>
          <w:rFonts w:eastAsia="Times New Roman" w:cs="HDH Scuba OPro"/>
          <w:sz w:val="22"/>
        </w:rPr>
        <w:t xml:space="preserve">Martin </w:t>
      </w:r>
      <w:r w:rsidR="0063393C" w:rsidRPr="001778EA">
        <w:rPr>
          <w:rFonts w:eastAsia="Times New Roman" w:cs="HDH Scuba OPro"/>
          <w:sz w:val="22"/>
        </w:rPr>
        <w:t xml:space="preserve">Bruno </w:t>
      </w:r>
      <w:r w:rsidRPr="001778EA">
        <w:rPr>
          <w:rFonts w:eastAsia="Times New Roman" w:cs="HDH Scuba OPro"/>
          <w:sz w:val="22"/>
        </w:rPr>
        <w:t xml:space="preserve">Schmid wurde 1970 in Balingen geboren. Zwischen 1995 und 2001 studierte er an der Staatlichen Akademie der Bildenden Künste in Stuttgart. Stipendien und </w:t>
      </w:r>
      <w:proofErr w:type="spellStart"/>
      <w:r w:rsidRPr="001778EA">
        <w:rPr>
          <w:rFonts w:eastAsia="Times New Roman" w:cs="HDH Scuba OPro"/>
          <w:sz w:val="22"/>
        </w:rPr>
        <w:t>Residency-Aunenthalte</w:t>
      </w:r>
      <w:proofErr w:type="spellEnd"/>
      <w:r w:rsidRPr="001778EA">
        <w:rPr>
          <w:rFonts w:eastAsia="Times New Roman" w:cs="HDH Scuba OPro"/>
          <w:sz w:val="22"/>
        </w:rPr>
        <w:t xml:space="preserve"> brachten ihn nach Reykjavik, Tokyo und Paris. Bekanntheit erlangte der Künstler auch durch seine Kunst-am-Bau-Projekte und Interventionen im öffentlichen Raum, die er seit 2007 realisiert.</w:t>
      </w:r>
      <w:r w:rsidRPr="001778EA">
        <w:rPr>
          <w:rFonts w:eastAsia="Times New Roman" w:cs="HDH Scuba OPro"/>
          <w:sz w:val="22"/>
        </w:rPr>
        <w:br/>
        <w:t>Seine Werke sind in zahlreichen Sammlungen vertreten, darunter die Sammlungen der Kunst der Bundesrepublik Deutschland, der Staatlichen Kunsthalle Karlsruhe, des Kunstmuseums Stuttgart und des Ministeriums für Wissenschaft, Forschung und Kunst Baden-Württemberg.</w:t>
      </w:r>
      <w:r w:rsidRPr="001778EA">
        <w:rPr>
          <w:rFonts w:eastAsia="Times New Roman" w:cs="HDH Scuba OPro"/>
          <w:sz w:val="22"/>
        </w:rPr>
        <w:br/>
        <w:t xml:space="preserve">Schmid konnte seine Kunst in zahlreichen Ausstellungen präsentieren, darunter in den Kunstvereinen in Stuttgart, Wiesbaden, Heidelberg, Böblingen und Neuhausen, im Kunstmuseum Stuttgart, der Staatlichen Kunsthalle Karlsruhe, in der Villa Merkel in Esslingen, im Museum </w:t>
      </w:r>
      <w:proofErr w:type="spellStart"/>
      <w:r w:rsidRPr="001778EA">
        <w:rPr>
          <w:rFonts w:eastAsia="Times New Roman" w:cs="HDH Scuba OPro"/>
          <w:sz w:val="22"/>
        </w:rPr>
        <w:t>Art.Plus</w:t>
      </w:r>
      <w:proofErr w:type="spellEnd"/>
      <w:r w:rsidRPr="001778EA">
        <w:rPr>
          <w:rFonts w:eastAsia="Times New Roman" w:cs="HDH Scuba OPro"/>
          <w:sz w:val="22"/>
        </w:rPr>
        <w:t xml:space="preserve"> Donaueschingen sowie in den städtischen Galerien in Tuttlingen, Sindelfingen und Reutlingen. </w:t>
      </w:r>
    </w:p>
    <w:p w:rsidR="0081381B" w:rsidRPr="001778EA" w:rsidRDefault="0081381B" w:rsidP="0081381B">
      <w:pPr>
        <w:rPr>
          <w:rFonts w:cs="HDH Scuba OPro"/>
        </w:rPr>
      </w:pPr>
    </w:p>
    <w:sectPr w:rsidR="0081381B" w:rsidRPr="001778EA" w:rsidSect="003E25C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BAD" w:rsidRDefault="00036BAD" w:rsidP="00B01D49">
      <w:r>
        <w:separator/>
      </w:r>
    </w:p>
  </w:endnote>
  <w:endnote w:type="continuationSeparator" w:id="0">
    <w:p w:rsidR="00036BAD" w:rsidRDefault="00036BAD" w:rsidP="00B0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DH Scuba OPro">
    <w:panose1 w:val="020B0504020101020102"/>
    <w:charset w:val="00"/>
    <w:family w:val="swiss"/>
    <w:pitch w:val="variable"/>
    <w:sig w:usb0="A00000FF" w:usb1="4000205B" w:usb2="00000008" w:usb3="00000000" w:csb0="00000093" w:csb1="00000000"/>
    <w:embedRegular r:id="rId1" w:fontKey="{F84DCAFE-6744-4477-8537-5C23100043A3}"/>
    <w:embedBold r:id="rId2" w:fontKey="{35E90835-A420-4A0A-9E81-8D173EECFEA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embedBold r:id="rId3" w:fontKey="{6089EB55-19E4-42F0-819C-F3DB24482270}"/>
  </w:font>
  <w:font w:name="Calibri">
    <w:panose1 w:val="020F0502020204030204"/>
    <w:charset w:val="00"/>
    <w:family w:val="swiss"/>
    <w:pitch w:val="variable"/>
    <w:sig w:usb0="E4002EFF" w:usb1="C000247B" w:usb2="00000009" w:usb3="00000000" w:csb0="000001FF" w:csb1="00000000"/>
    <w:embedRegular r:id="rId4" w:fontKey="{10769A32-AB4D-4E51-B64C-D0B346EFB755}"/>
    <w:embedBold r:id="rId5" w:fontKey="{32866247-593E-43C6-B5AB-892AE0C11979}"/>
  </w:font>
  <w:font w:name="Segoe UI">
    <w:panose1 w:val="020B0502040204020203"/>
    <w:charset w:val="00"/>
    <w:family w:val="swiss"/>
    <w:pitch w:val="variable"/>
    <w:sig w:usb0="E4002EFF" w:usb1="C000E47F" w:usb2="00000009" w:usb3="00000000" w:csb0="000001FF" w:csb1="00000000"/>
    <w:embedRegular r:id="rId6" w:fontKey="{A85A3192-8B24-4668-BF97-98784B7CA2B7}"/>
  </w:font>
  <w:font w:name="Calibri Light">
    <w:panose1 w:val="020F0302020204030204"/>
    <w:charset w:val="00"/>
    <w:family w:val="swiss"/>
    <w:pitch w:val="variable"/>
    <w:sig w:usb0="E4002EFF" w:usb1="C000247B" w:usb2="00000009" w:usb3="00000000" w:csb0="000001FF" w:csb1="00000000"/>
    <w:embedRegular r:id="rId7" w:fontKey="{C8D492B5-11F2-467A-B99C-88094CDB54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BAD" w:rsidRDefault="00036BAD" w:rsidP="00B01D49">
      <w:r>
        <w:separator/>
      </w:r>
    </w:p>
  </w:footnote>
  <w:footnote w:type="continuationSeparator" w:id="0">
    <w:p w:rsidR="00036BAD" w:rsidRDefault="00036BAD" w:rsidP="00B0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8EA" w:rsidRDefault="001778EA">
    <w:pPr>
      <w:pStyle w:val="Kopfzeile"/>
    </w:pPr>
    <w:r>
      <w:rPr>
        <w:noProof/>
      </w:rPr>
      <w:drawing>
        <wp:anchor distT="0" distB="0" distL="114300" distR="114300" simplePos="0" relativeHeight="251658240" behindDoc="1" locked="0" layoutInCell="1" allowOverlap="1">
          <wp:simplePos x="0" y="0"/>
          <wp:positionH relativeFrom="column">
            <wp:posOffset>4719955</wp:posOffset>
          </wp:positionH>
          <wp:positionV relativeFrom="paragraph">
            <wp:posOffset>-449580</wp:posOffset>
          </wp:positionV>
          <wp:extent cx="895350" cy="732790"/>
          <wp:effectExtent l="0" t="0" r="0" b="0"/>
          <wp:wrapTight wrapText="bothSides">
            <wp:wrapPolygon edited="0">
              <wp:start x="0" y="0"/>
              <wp:lineTo x="0" y="20776"/>
              <wp:lineTo x="21140" y="20776"/>
              <wp:lineTo x="2114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N 2021_rosa2.jpg"/>
                  <pic:cNvPicPr/>
                </pic:nvPicPr>
                <pic:blipFill>
                  <a:blip r:embed="rId1">
                    <a:extLst>
                      <a:ext uri="{28A0092B-C50C-407E-A947-70E740481C1C}">
                        <a14:useLocalDpi xmlns:a14="http://schemas.microsoft.com/office/drawing/2010/main" val="0"/>
                      </a:ext>
                    </a:extLst>
                  </a:blip>
                  <a:stretch>
                    <a:fillRect/>
                  </a:stretch>
                </pic:blipFill>
                <pic:spPr>
                  <a:xfrm>
                    <a:off x="0" y="0"/>
                    <a:ext cx="895350" cy="732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587A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B08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A48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9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5844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B099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60B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F2B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C0AA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5AA0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44B91"/>
    <w:multiLevelType w:val="hybridMultilevel"/>
    <w:tmpl w:val="AF561116"/>
    <w:lvl w:ilvl="0" w:tplc="C54A3108">
      <w:start w:val="1"/>
      <w:numFmt w:val="bullet"/>
      <w:lvlText w:val="."/>
      <w:lvlJc w:val="left"/>
      <w:pPr>
        <w:ind w:left="360" w:hanging="360"/>
      </w:pPr>
      <w:rPr>
        <w:rFonts w:ascii="HDH Scuba OPro" w:hAnsi="HDH Scuba OPro" w:hint="default"/>
        <w:b/>
        <w:i w:val="0"/>
        <w:spacing w:val="-120"/>
        <w:position w:val="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CD3C6F"/>
    <w:multiLevelType w:val="hybridMultilevel"/>
    <w:tmpl w:val="5CCC6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3A2AF7"/>
    <w:multiLevelType w:val="hybridMultilevel"/>
    <w:tmpl w:val="C3205B16"/>
    <w:lvl w:ilvl="0" w:tplc="B472F4C4">
      <w:start w:val="1"/>
      <w:numFmt w:val="bullet"/>
      <w:lvlText w:val="."/>
      <w:lvlJc w:val="left"/>
      <w:pPr>
        <w:ind w:left="360" w:hanging="360"/>
      </w:pPr>
      <w:rPr>
        <w:rFonts w:ascii="HDH Scuba OPro" w:hAnsi="HDH Scuba OPro" w:hint="default"/>
        <w:b/>
        <w:i w:val="0"/>
        <w:spacing w:val="-12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3A8"/>
    <w:multiLevelType w:val="hybridMultilevel"/>
    <w:tmpl w:val="5E7ACBD4"/>
    <w:lvl w:ilvl="0" w:tplc="049411D6">
      <w:start w:val="1"/>
      <w:numFmt w:val="lowerLetter"/>
      <w:pStyle w:val="HDHNummerierungabc"/>
      <w:lvlText w:val="%1)"/>
      <w:lvlJc w:val="left"/>
      <w:pPr>
        <w:ind w:left="502" w:hanging="360"/>
      </w:pPr>
      <w:rPr>
        <w:rFonts w:ascii="HDH Scuba OPro" w:hAnsi="HDH Scuba OPro" w:hint="default"/>
        <w:b/>
        <w:i w:val="0"/>
        <w:sz w:val="2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8754765"/>
    <w:multiLevelType w:val="hybridMultilevel"/>
    <w:tmpl w:val="8AC63E64"/>
    <w:lvl w:ilvl="0" w:tplc="137E1262">
      <w:start w:val="1"/>
      <w:numFmt w:val="bullet"/>
      <w:pStyle w:val="HDHAufzhlungPunkt"/>
      <w:lvlText w:val="∙"/>
      <w:lvlJc w:val="left"/>
      <w:pPr>
        <w:ind w:left="360" w:hanging="360"/>
      </w:pPr>
      <w:rPr>
        <w:rFonts w:ascii="HDH Scuba OPro" w:hAnsi="HDH Scuba OPro" w:hint="default"/>
        <w:b/>
        <w:i w:val="0"/>
        <w:spacing w:val="-120"/>
        <w:w w:val="100"/>
        <w:kern w:val="0"/>
        <w:position w:val="0"/>
        <w:sz w:val="16"/>
        <w14:numSpacing w14:val="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B5129C"/>
    <w:multiLevelType w:val="hybridMultilevel"/>
    <w:tmpl w:val="FB466A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3F2CE8"/>
    <w:multiLevelType w:val="hybridMultilevel"/>
    <w:tmpl w:val="D5F6FEF4"/>
    <w:lvl w:ilvl="0" w:tplc="6B4C9C46">
      <w:start w:val="1"/>
      <w:numFmt w:val="bullet"/>
      <w:lvlText w:val="."/>
      <w:lvlJc w:val="left"/>
      <w:pPr>
        <w:ind w:left="360" w:hanging="360"/>
      </w:pPr>
      <w:rPr>
        <w:rFonts w:ascii="HDH Scuba OPro" w:hAnsi="HDH Scuba OPro" w:hint="default"/>
        <w:b/>
        <w:i w:val="0"/>
        <w:spacing w:val="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F05DC0"/>
    <w:multiLevelType w:val="hybridMultilevel"/>
    <w:tmpl w:val="2410C962"/>
    <w:lvl w:ilvl="0" w:tplc="8C72655E">
      <w:start w:val="1"/>
      <w:numFmt w:val="decimal"/>
      <w:pStyle w:val="HDHNummerierung123"/>
      <w:lvlText w:val="%1."/>
      <w:lvlJc w:val="left"/>
      <w:pPr>
        <w:ind w:left="360" w:hanging="360"/>
      </w:pPr>
      <w:rPr>
        <w:rFonts w:ascii="HDH Scuba OPro" w:hAnsi="HDH Scuba OPro" w:hint="default"/>
        <w:b/>
        <w:i w:val="0"/>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7DB612B"/>
    <w:multiLevelType w:val="hybridMultilevel"/>
    <w:tmpl w:val="5252871A"/>
    <w:lvl w:ilvl="0" w:tplc="5C489122">
      <w:start w:val="1"/>
      <w:numFmt w:val="bullet"/>
      <w:pStyle w:val="HDHAufzhlungKstchen"/>
      <w:lvlText w:val=""/>
      <w:lvlJc w:val="left"/>
      <w:pPr>
        <w:ind w:left="357" w:hanging="357"/>
      </w:pPr>
      <w:rPr>
        <w:rFonts w:ascii="Webdings" w:hAnsi="Webdings" w:hint="default"/>
        <w:b/>
        <w:i w:val="0"/>
        <w:color w:val="A6A6A6" w:themeColor="background1" w:themeShade="A6"/>
        <w:spacing w:val="-120"/>
        <w:position w:val="2"/>
        <w:sz w:val="22"/>
        <w:u w:color="FFFFFF" w:themeColor="background1"/>
        <w:vertAlign w:val="baseline"/>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18"/>
  </w:num>
  <w:num w:numId="2">
    <w:abstractNumId w:val="10"/>
  </w:num>
  <w:num w:numId="3">
    <w:abstractNumId w:val="17"/>
  </w:num>
  <w:num w:numId="4">
    <w:abstractNumId w:val="13"/>
  </w:num>
  <w:num w:numId="5">
    <w:abstractNumId w:val="18"/>
  </w:num>
  <w:num w:numId="6">
    <w:abstractNumId w:val="10"/>
  </w:num>
  <w:num w:numId="7">
    <w:abstractNumId w:val="17"/>
  </w:num>
  <w:num w:numId="8">
    <w:abstractNumId w:val="13"/>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D6"/>
    <w:rsid w:val="00036BAD"/>
    <w:rsid w:val="00087F85"/>
    <w:rsid w:val="000A63BE"/>
    <w:rsid w:val="000C16FD"/>
    <w:rsid w:val="000C7109"/>
    <w:rsid w:val="001778EA"/>
    <w:rsid w:val="001C2FB0"/>
    <w:rsid w:val="001C3A69"/>
    <w:rsid w:val="00207EDD"/>
    <w:rsid w:val="002522D9"/>
    <w:rsid w:val="003A0F7F"/>
    <w:rsid w:val="003B15A2"/>
    <w:rsid w:val="003D0FBE"/>
    <w:rsid w:val="004566FA"/>
    <w:rsid w:val="004A56C8"/>
    <w:rsid w:val="004E02AA"/>
    <w:rsid w:val="00535D91"/>
    <w:rsid w:val="00546C61"/>
    <w:rsid w:val="005A7B3D"/>
    <w:rsid w:val="0063393C"/>
    <w:rsid w:val="0064310B"/>
    <w:rsid w:val="006C0A79"/>
    <w:rsid w:val="006F08D6"/>
    <w:rsid w:val="00786301"/>
    <w:rsid w:val="007B4709"/>
    <w:rsid w:val="007C554E"/>
    <w:rsid w:val="0081381B"/>
    <w:rsid w:val="0089102A"/>
    <w:rsid w:val="00990CE9"/>
    <w:rsid w:val="009F2325"/>
    <w:rsid w:val="00AA53F6"/>
    <w:rsid w:val="00AF7BB5"/>
    <w:rsid w:val="00B01D49"/>
    <w:rsid w:val="00BF2065"/>
    <w:rsid w:val="00C115BC"/>
    <w:rsid w:val="00C868D2"/>
    <w:rsid w:val="00CA1B64"/>
    <w:rsid w:val="00D44EF2"/>
    <w:rsid w:val="00D633CE"/>
    <w:rsid w:val="00D717FA"/>
    <w:rsid w:val="00D751FB"/>
    <w:rsid w:val="00D832D6"/>
    <w:rsid w:val="00E12204"/>
    <w:rsid w:val="00E34440"/>
    <w:rsid w:val="00F52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FC756"/>
  <w15:chartTrackingRefBased/>
  <w15:docId w15:val="{646573B2-BDB7-4AB1-B185-3C823428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emiHidden/>
    <w:qFormat/>
    <w:rsid w:val="000A63BE"/>
    <w:pPr>
      <w:spacing w:after="0" w:line="240" w:lineRule="auto"/>
    </w:pPr>
    <w:rPr>
      <w:rFonts w:ascii="HDH Scuba OPro" w:hAnsi="HDH Scuba OPro"/>
      <w:sz w:val="20"/>
    </w:rPr>
  </w:style>
  <w:style w:type="paragraph" w:styleId="berschrift1">
    <w:name w:val="heading 1"/>
    <w:aliases w:val="HDH Überschrift 1"/>
    <w:basedOn w:val="Standard"/>
    <w:next w:val="Standard"/>
    <w:link w:val="berschrift1Zchn"/>
    <w:qFormat/>
    <w:rsid w:val="00B01D49"/>
    <w:pPr>
      <w:keepNext/>
      <w:keepLines/>
      <w:spacing w:before="40"/>
      <w:outlineLvl w:val="0"/>
    </w:pPr>
    <w:rPr>
      <w:rFonts w:eastAsiaTheme="majorEastAsia" w:cstheme="majorBidi"/>
      <w:b/>
      <w:color w:val="000000" w:themeColor="text1"/>
      <w:szCs w:val="32"/>
    </w:rPr>
  </w:style>
  <w:style w:type="paragraph" w:styleId="berschrift2">
    <w:name w:val="heading 2"/>
    <w:aliases w:val="HDH Überschrift 2"/>
    <w:basedOn w:val="Standard"/>
    <w:next w:val="Standard"/>
    <w:link w:val="berschrift2Zchn"/>
    <w:uiPriority w:val="9"/>
    <w:qFormat/>
    <w:rsid w:val="00D717FA"/>
    <w:pPr>
      <w:keepNext/>
      <w:keepLines/>
      <w:spacing w:before="40"/>
      <w:outlineLvl w:val="1"/>
    </w:pPr>
    <w:rPr>
      <w:rFonts w:eastAsiaTheme="majorEastAsia" w:cstheme="majorBidi"/>
      <w:b/>
      <w:color w:val="000000" w:themeColor="text1"/>
      <w:szCs w:val="26"/>
    </w:rPr>
  </w:style>
  <w:style w:type="paragraph" w:styleId="berschrift3">
    <w:name w:val="heading 3"/>
    <w:aliases w:val="HDH Überschrift 3"/>
    <w:basedOn w:val="Standard"/>
    <w:next w:val="Standard"/>
    <w:link w:val="berschrift3Zchn"/>
    <w:uiPriority w:val="9"/>
    <w:qFormat/>
    <w:rsid w:val="00D717FA"/>
    <w:pPr>
      <w:keepNext/>
      <w:keepLines/>
      <w:spacing w:before="40"/>
      <w:outlineLvl w:val="2"/>
    </w:pPr>
    <w:rPr>
      <w:rFonts w:eastAsiaTheme="majorEastAsia" w:cstheme="majorBidi"/>
      <w:b/>
      <w:color w:val="000000" w:themeColor="text1"/>
      <w:szCs w:val="24"/>
    </w:rPr>
  </w:style>
  <w:style w:type="paragraph" w:styleId="berschrift4">
    <w:name w:val="heading 4"/>
    <w:aliases w:val="HDH Überschrift 4"/>
    <w:basedOn w:val="Standard"/>
    <w:next w:val="Standard"/>
    <w:link w:val="berschrift4Zchn"/>
    <w:uiPriority w:val="9"/>
    <w:qFormat/>
    <w:rsid w:val="00D717FA"/>
    <w:pPr>
      <w:keepNext/>
      <w:keepLines/>
      <w:spacing w:before="40"/>
      <w:outlineLvl w:val="3"/>
    </w:pPr>
    <w:rPr>
      <w:rFonts w:eastAsiaTheme="majorEastAsia" w:cstheme="majorBidi"/>
      <w:b/>
      <w:iCs/>
      <w:color w:val="000000" w:themeColor="text1"/>
    </w:rPr>
  </w:style>
  <w:style w:type="paragraph" w:styleId="berschrift5">
    <w:name w:val="heading 5"/>
    <w:aliases w:val="HDH Überschrift 5"/>
    <w:basedOn w:val="Standard"/>
    <w:next w:val="Standard"/>
    <w:link w:val="berschrift5Zchn"/>
    <w:uiPriority w:val="9"/>
    <w:unhideWhenUsed/>
    <w:qFormat/>
    <w:rsid w:val="00D717FA"/>
    <w:pPr>
      <w:keepNext/>
      <w:keepLines/>
      <w:spacing w:before="40"/>
      <w:outlineLvl w:val="4"/>
    </w:pPr>
    <w:rPr>
      <w:rFonts w:eastAsiaTheme="majorEastAsia" w:cstheme="majorBidi"/>
      <w:b/>
      <w:color w:val="000000" w:themeColor="text1"/>
    </w:rPr>
  </w:style>
  <w:style w:type="paragraph" w:styleId="berschrift6">
    <w:name w:val="heading 6"/>
    <w:aliases w:val="HDH Überschrift 6"/>
    <w:basedOn w:val="Standard"/>
    <w:next w:val="Standard"/>
    <w:link w:val="berschrift6Zchn"/>
    <w:uiPriority w:val="9"/>
    <w:unhideWhenUsed/>
    <w:qFormat/>
    <w:rsid w:val="00D717FA"/>
    <w:pPr>
      <w:keepNext/>
      <w:keepLines/>
      <w:spacing w:before="40"/>
      <w:outlineLvl w:val="5"/>
    </w:pPr>
    <w:rPr>
      <w:rFonts w:eastAsiaTheme="majorEastAsia" w:cstheme="majorBidi"/>
      <w:b/>
      <w:color w:val="000000" w:themeColor="text1"/>
    </w:rPr>
  </w:style>
  <w:style w:type="paragraph" w:styleId="berschrift7">
    <w:name w:val="heading 7"/>
    <w:aliases w:val="HDH Überschrift 7"/>
    <w:basedOn w:val="Standard"/>
    <w:next w:val="Standard"/>
    <w:link w:val="berschrift7Zchn"/>
    <w:uiPriority w:val="9"/>
    <w:unhideWhenUsed/>
    <w:qFormat/>
    <w:rsid w:val="00D717FA"/>
    <w:pPr>
      <w:keepNext/>
      <w:keepLines/>
      <w:spacing w:before="40"/>
      <w:outlineLvl w:val="6"/>
    </w:pPr>
    <w:rPr>
      <w:rFonts w:eastAsiaTheme="majorEastAsia" w:cstheme="majorBidi"/>
      <w:b/>
      <w:iCs/>
      <w:color w:val="000000" w:themeColor="text1"/>
    </w:rPr>
  </w:style>
  <w:style w:type="paragraph" w:styleId="berschrift8">
    <w:name w:val="heading 8"/>
    <w:aliases w:val="HDH Überschrift 8"/>
    <w:basedOn w:val="Standard"/>
    <w:next w:val="Standard"/>
    <w:link w:val="berschrift8Zchn"/>
    <w:uiPriority w:val="9"/>
    <w:unhideWhenUsed/>
    <w:qFormat/>
    <w:rsid w:val="009F2325"/>
    <w:pPr>
      <w:keepNext/>
      <w:keepLines/>
      <w:spacing w:before="40"/>
      <w:outlineLvl w:val="7"/>
    </w:pPr>
    <w:rPr>
      <w:rFonts w:eastAsiaTheme="majorEastAsia" w:cstheme="majorBidi"/>
      <w:b/>
      <w:color w:val="000000" w:themeColor="text1"/>
      <w:szCs w:val="21"/>
    </w:rPr>
  </w:style>
  <w:style w:type="paragraph" w:styleId="berschrift9">
    <w:name w:val="heading 9"/>
    <w:aliases w:val="HDH Überschrift 9"/>
    <w:basedOn w:val="Standard"/>
    <w:next w:val="Standard"/>
    <w:link w:val="berschrift9Zchn"/>
    <w:uiPriority w:val="9"/>
    <w:unhideWhenUsed/>
    <w:qFormat/>
    <w:rsid w:val="00D717FA"/>
    <w:pPr>
      <w:keepNext/>
      <w:keepLines/>
      <w:spacing w:before="40"/>
      <w:outlineLvl w:val="8"/>
    </w:pPr>
    <w:rPr>
      <w:rFonts w:eastAsiaTheme="majorEastAsia" w:cstheme="majorBidi"/>
      <w:b/>
      <w:iCs/>
      <w:color w:val="000000" w:themeColor="text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DHAufzhlungKstchen">
    <w:name w:val="HDH Aufzählung (Kästchen)"/>
    <w:basedOn w:val="Standard"/>
    <w:link w:val="HDHAufzhlungKstchenZchn"/>
    <w:uiPriority w:val="1"/>
    <w:qFormat/>
    <w:rsid w:val="003D0FBE"/>
    <w:pPr>
      <w:numPr>
        <w:numId w:val="5"/>
      </w:numPr>
      <w:spacing w:after="120"/>
    </w:pPr>
    <w:rPr>
      <w:color w:val="000000" w:themeColor="text1"/>
    </w:rPr>
  </w:style>
  <w:style w:type="paragraph" w:customStyle="1" w:styleId="HDHAufzhlungPunkt">
    <w:name w:val="HDH Aufzählung (Punkt)"/>
    <w:basedOn w:val="Standard"/>
    <w:link w:val="HDHAufzhlungPunktZchn"/>
    <w:autoRedefine/>
    <w:uiPriority w:val="1"/>
    <w:qFormat/>
    <w:rsid w:val="00535D91"/>
    <w:pPr>
      <w:numPr>
        <w:numId w:val="21"/>
      </w:numPr>
      <w:spacing w:after="120"/>
      <w:ind w:left="357" w:hanging="227"/>
    </w:pPr>
    <w:rPr>
      <w:color w:val="000000" w:themeColor="text1"/>
    </w:rPr>
  </w:style>
  <w:style w:type="character" w:customStyle="1" w:styleId="HDHAufzhlungPunktZchn">
    <w:name w:val="HDH Aufzählung (Punkt) Zchn"/>
    <w:basedOn w:val="Absatz-Standardschriftart"/>
    <w:link w:val="HDHAufzhlungPunkt"/>
    <w:uiPriority w:val="1"/>
    <w:rsid w:val="00535D91"/>
    <w:rPr>
      <w:rFonts w:ascii="HDH Scuba OPro" w:hAnsi="HDH Scuba OPro"/>
      <w:color w:val="000000" w:themeColor="text1"/>
      <w:sz w:val="20"/>
    </w:rPr>
  </w:style>
  <w:style w:type="paragraph" w:customStyle="1" w:styleId="HDHFlietext">
    <w:name w:val="HDH Fließtext"/>
    <w:basedOn w:val="Standard"/>
    <w:link w:val="HDHFlietextZchn"/>
    <w:qFormat/>
    <w:rsid w:val="000C7109"/>
    <w:rPr>
      <w:color w:val="000000" w:themeColor="text1"/>
    </w:rPr>
  </w:style>
  <w:style w:type="character" w:customStyle="1" w:styleId="HDHFlietextZchn">
    <w:name w:val="HDH Fließtext Zchn"/>
    <w:basedOn w:val="Absatz-Standardschriftart"/>
    <w:link w:val="HDHFlietext"/>
    <w:rsid w:val="000C7109"/>
    <w:rPr>
      <w:rFonts w:ascii="HDH Scuba OPro" w:hAnsi="HDH Scuba OPro"/>
      <w:color w:val="000000" w:themeColor="text1"/>
      <w:sz w:val="20"/>
    </w:rPr>
  </w:style>
  <w:style w:type="paragraph" w:customStyle="1" w:styleId="HDHFlietext6">
    <w:name w:val="HDH Fließtext 6"/>
    <w:basedOn w:val="Standard"/>
    <w:link w:val="HDHFlietext6Zchn"/>
    <w:qFormat/>
    <w:rsid w:val="00D717FA"/>
    <w:pPr>
      <w:contextualSpacing/>
    </w:pPr>
    <w:rPr>
      <w:rFonts w:cs="HDH Scuba OPro"/>
      <w:sz w:val="12"/>
      <w:szCs w:val="12"/>
    </w:rPr>
  </w:style>
  <w:style w:type="character" w:customStyle="1" w:styleId="HDHFlietext6Zchn">
    <w:name w:val="HDH Fließtext 6 Zchn"/>
    <w:basedOn w:val="Absatz-Standardschriftart"/>
    <w:link w:val="HDHFlietext6"/>
    <w:rsid w:val="00D717FA"/>
    <w:rPr>
      <w:rFonts w:ascii="HDH Scuba OPro" w:hAnsi="HDH Scuba OPro" w:cs="HDH Scuba OPro"/>
      <w:sz w:val="12"/>
      <w:szCs w:val="12"/>
    </w:rPr>
  </w:style>
  <w:style w:type="paragraph" w:customStyle="1" w:styleId="HDHFlietext8">
    <w:name w:val="HDH Fließtext 8"/>
    <w:basedOn w:val="Standard"/>
    <w:link w:val="HDHFlietext8Zchn"/>
    <w:qFormat/>
    <w:rsid w:val="00D717FA"/>
    <w:rPr>
      <w:color w:val="000000" w:themeColor="text1"/>
      <w:sz w:val="16"/>
      <w:szCs w:val="16"/>
    </w:rPr>
  </w:style>
  <w:style w:type="character" w:customStyle="1" w:styleId="HDHFlietext8Zchn">
    <w:name w:val="HDH Fließtext 8 Zchn"/>
    <w:basedOn w:val="Absatz-Standardschriftart"/>
    <w:link w:val="HDHFlietext8"/>
    <w:rsid w:val="00D717FA"/>
    <w:rPr>
      <w:rFonts w:ascii="HDH Scuba OPro" w:hAnsi="HDH Scuba OPro"/>
      <w:color w:val="000000" w:themeColor="text1"/>
      <w:sz w:val="16"/>
      <w:szCs w:val="16"/>
    </w:rPr>
  </w:style>
  <w:style w:type="paragraph" w:customStyle="1" w:styleId="HDHNummerierung123">
    <w:name w:val="HDH Nummerierung (123)"/>
    <w:basedOn w:val="HDHFlietext"/>
    <w:link w:val="HDHNummerierung123Zchn"/>
    <w:uiPriority w:val="1"/>
    <w:qFormat/>
    <w:rsid w:val="003D0FBE"/>
    <w:pPr>
      <w:numPr>
        <w:numId w:val="7"/>
      </w:numPr>
      <w:spacing w:after="120"/>
      <w:ind w:left="357" w:hanging="357"/>
    </w:pPr>
  </w:style>
  <w:style w:type="character" w:customStyle="1" w:styleId="HDHNummerierung123Zchn">
    <w:name w:val="HDH Nummerierung (123) Zchn"/>
    <w:basedOn w:val="HDHAufzhlungPunktZchn"/>
    <w:link w:val="HDHNummerierung123"/>
    <w:uiPriority w:val="1"/>
    <w:rsid w:val="003D0FBE"/>
    <w:rPr>
      <w:rFonts w:ascii="HDH Scuba OPro" w:hAnsi="HDH Scuba OPro"/>
      <w:color w:val="000000" w:themeColor="text1"/>
      <w:sz w:val="20"/>
    </w:rPr>
  </w:style>
  <w:style w:type="paragraph" w:customStyle="1" w:styleId="HDHNummerierungabc">
    <w:name w:val="HDH Nummerierung (abc)"/>
    <w:basedOn w:val="HDHFlietext"/>
    <w:uiPriority w:val="1"/>
    <w:qFormat/>
    <w:rsid w:val="003D0FBE"/>
    <w:pPr>
      <w:numPr>
        <w:numId w:val="8"/>
      </w:numPr>
      <w:spacing w:after="120"/>
      <w:ind w:left="357" w:hanging="357"/>
    </w:pPr>
  </w:style>
  <w:style w:type="table" w:customStyle="1" w:styleId="HDHTabelle">
    <w:name w:val="HDH Tabelle"/>
    <w:basedOn w:val="NormaleTabelle"/>
    <w:uiPriority w:val="99"/>
    <w:rsid w:val="00D717FA"/>
    <w:pPr>
      <w:spacing w:after="0" w:line="240" w:lineRule="auto"/>
    </w:pPr>
    <w:rPr>
      <w:rFonts w:ascii="HDH Scuba OPro" w:hAnsi="HDH Scuba OPro"/>
      <w:color w:val="000000" w:themeColor="text1"/>
      <w:sz w:val="20"/>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bottom w:w="85" w:type="dxa"/>
      </w:tblCellMar>
    </w:tblPr>
    <w:tcPr>
      <w:shd w:val="clear" w:color="auto" w:fill="auto"/>
    </w:tcPr>
    <w:tblStylePr w:type="firstRow">
      <w:rPr>
        <w:rFonts w:ascii="HDH Scuba OPro" w:hAnsi="HDH Scuba OPro"/>
        <w:b/>
        <w:sz w:val="20"/>
        <w:u w:val="none"/>
      </w:rPr>
      <w:tblPr/>
      <w:tcPr>
        <w:tcBorders>
          <w:top w:val="nil"/>
          <w:bottom w:val="single" w:sz="4" w:space="0" w:color="A6A6A6" w:themeColor="background1" w:themeShade="A6"/>
        </w:tcBorders>
        <w:shd w:val="clear" w:color="auto" w:fill="auto"/>
      </w:tcPr>
    </w:tblStylePr>
    <w:tblStylePr w:type="lastRow">
      <w:rPr>
        <w:rFonts w:ascii="HDH Scuba OPro" w:hAnsi="HDH Scuba OPro"/>
        <w:b/>
        <w:sz w:val="20"/>
      </w:rPr>
    </w:tblStylePr>
    <w:tblStylePr w:type="firstCol">
      <w:rPr>
        <w:rFonts w:ascii="HDH Scuba OPro" w:hAnsi="HDH Scuba OPro"/>
        <w:b/>
        <w:sz w:val="20"/>
      </w:rPr>
      <w:tblPr/>
      <w:tcPr>
        <w:tcBorders>
          <w:left w:val="nil"/>
          <w:right w:val="single" w:sz="4" w:space="0" w:color="A6A6A6" w:themeColor="background1" w:themeShade="A6"/>
        </w:tcBorders>
        <w:shd w:val="clear" w:color="auto" w:fill="auto"/>
      </w:tcPr>
    </w:tblStylePr>
    <w:tblStylePr w:type="lastCol">
      <w:tblPr/>
      <w:tcPr>
        <w:tcBorders>
          <w:right w:val="nil"/>
        </w:tcBorders>
        <w:shd w:val="clear" w:color="auto" w:fill="auto"/>
      </w:tcPr>
    </w:tblStylePr>
  </w:style>
  <w:style w:type="paragraph" w:customStyle="1" w:styleId="HDHberschrift8bold">
    <w:name w:val="HDH Überschrift 8 bold"/>
    <w:basedOn w:val="Standard"/>
    <w:link w:val="HDHberschrift8boldZchn"/>
    <w:uiPriority w:val="1"/>
    <w:qFormat/>
    <w:rsid w:val="007B4709"/>
    <w:pPr>
      <w:keepNext/>
      <w:keepLines/>
    </w:pPr>
    <w:rPr>
      <w:b/>
      <w:color w:val="000000" w:themeColor="text1"/>
      <w:sz w:val="16"/>
      <w:szCs w:val="16"/>
    </w:rPr>
  </w:style>
  <w:style w:type="character" w:customStyle="1" w:styleId="HDHberschrift8boldZchn">
    <w:name w:val="HDH Überschrift 8 bold Zchn"/>
    <w:basedOn w:val="Absatz-Standardschriftart"/>
    <w:link w:val="HDHberschrift8bold"/>
    <w:uiPriority w:val="1"/>
    <w:rsid w:val="007B4709"/>
    <w:rPr>
      <w:rFonts w:ascii="HDH Scuba OPro" w:hAnsi="HDH Scuba OPro"/>
      <w:b/>
      <w:color w:val="000000" w:themeColor="text1"/>
      <w:sz w:val="16"/>
      <w:szCs w:val="16"/>
    </w:rPr>
  </w:style>
  <w:style w:type="character" w:customStyle="1" w:styleId="berschrift1Zchn">
    <w:name w:val="Überschrift 1 Zchn"/>
    <w:aliases w:val="HDH Überschrift 1 Zchn"/>
    <w:basedOn w:val="Absatz-Standardschriftart"/>
    <w:link w:val="berschrift1"/>
    <w:rsid w:val="000A63BE"/>
    <w:rPr>
      <w:rFonts w:ascii="HDH Scuba OPro" w:eastAsiaTheme="majorEastAsia" w:hAnsi="HDH Scuba OPro" w:cstheme="majorBidi"/>
      <w:b/>
      <w:color w:val="000000" w:themeColor="text1"/>
      <w:sz w:val="20"/>
      <w:szCs w:val="32"/>
    </w:rPr>
  </w:style>
  <w:style w:type="character" w:customStyle="1" w:styleId="berschrift2Zchn">
    <w:name w:val="Überschrift 2 Zchn"/>
    <w:aliases w:val="HDH Überschrift 2 Zchn"/>
    <w:basedOn w:val="Absatz-Standardschriftart"/>
    <w:link w:val="berschrift2"/>
    <w:uiPriority w:val="9"/>
    <w:rsid w:val="00D717FA"/>
    <w:rPr>
      <w:rFonts w:ascii="HDH Scuba OPro" w:eastAsiaTheme="majorEastAsia" w:hAnsi="HDH Scuba OPro" w:cstheme="majorBidi"/>
      <w:b/>
      <w:color w:val="000000" w:themeColor="text1"/>
      <w:sz w:val="20"/>
      <w:szCs w:val="26"/>
    </w:rPr>
  </w:style>
  <w:style w:type="character" w:customStyle="1" w:styleId="berschrift3Zchn">
    <w:name w:val="Überschrift 3 Zchn"/>
    <w:aliases w:val="HDH Überschrift 3 Zchn"/>
    <w:basedOn w:val="Absatz-Standardschriftart"/>
    <w:link w:val="berschrift3"/>
    <w:uiPriority w:val="9"/>
    <w:rsid w:val="00D717FA"/>
    <w:rPr>
      <w:rFonts w:ascii="HDH Scuba OPro" w:eastAsiaTheme="majorEastAsia" w:hAnsi="HDH Scuba OPro" w:cstheme="majorBidi"/>
      <w:b/>
      <w:color w:val="000000" w:themeColor="text1"/>
      <w:sz w:val="20"/>
      <w:szCs w:val="24"/>
    </w:rPr>
  </w:style>
  <w:style w:type="character" w:customStyle="1" w:styleId="berschrift4Zchn">
    <w:name w:val="Überschrift 4 Zchn"/>
    <w:aliases w:val="HDH Überschrift 4 Zchn"/>
    <w:basedOn w:val="Absatz-Standardschriftart"/>
    <w:link w:val="berschrift4"/>
    <w:uiPriority w:val="9"/>
    <w:rsid w:val="00D717FA"/>
    <w:rPr>
      <w:rFonts w:ascii="HDH Scuba OPro" w:eastAsiaTheme="majorEastAsia" w:hAnsi="HDH Scuba OPro" w:cstheme="majorBidi"/>
      <w:b/>
      <w:iCs/>
      <w:color w:val="000000" w:themeColor="text1"/>
      <w:sz w:val="20"/>
    </w:rPr>
  </w:style>
  <w:style w:type="character" w:customStyle="1" w:styleId="berschrift5Zchn">
    <w:name w:val="Überschrift 5 Zchn"/>
    <w:aliases w:val="HDH Überschrift 5 Zchn"/>
    <w:basedOn w:val="Absatz-Standardschriftart"/>
    <w:link w:val="berschrift5"/>
    <w:uiPriority w:val="9"/>
    <w:rsid w:val="00D717FA"/>
    <w:rPr>
      <w:rFonts w:ascii="HDH Scuba OPro" w:eastAsiaTheme="majorEastAsia" w:hAnsi="HDH Scuba OPro" w:cstheme="majorBidi"/>
      <w:b/>
      <w:color w:val="000000" w:themeColor="text1"/>
      <w:sz w:val="20"/>
    </w:rPr>
  </w:style>
  <w:style w:type="character" w:customStyle="1" w:styleId="berschrift6Zchn">
    <w:name w:val="Überschrift 6 Zchn"/>
    <w:aliases w:val="HDH Überschrift 6 Zchn"/>
    <w:basedOn w:val="Absatz-Standardschriftart"/>
    <w:link w:val="berschrift6"/>
    <w:uiPriority w:val="9"/>
    <w:rsid w:val="00D717FA"/>
    <w:rPr>
      <w:rFonts w:ascii="HDH Scuba OPro" w:eastAsiaTheme="majorEastAsia" w:hAnsi="HDH Scuba OPro" w:cstheme="majorBidi"/>
      <w:b/>
      <w:color w:val="000000" w:themeColor="text1"/>
      <w:sz w:val="20"/>
    </w:rPr>
  </w:style>
  <w:style w:type="character" w:customStyle="1" w:styleId="berschrift7Zchn">
    <w:name w:val="Überschrift 7 Zchn"/>
    <w:aliases w:val="HDH Überschrift 7 Zchn"/>
    <w:basedOn w:val="Absatz-Standardschriftart"/>
    <w:link w:val="berschrift7"/>
    <w:uiPriority w:val="9"/>
    <w:rsid w:val="00D717FA"/>
    <w:rPr>
      <w:rFonts w:ascii="HDH Scuba OPro" w:eastAsiaTheme="majorEastAsia" w:hAnsi="HDH Scuba OPro" w:cstheme="majorBidi"/>
      <w:b/>
      <w:iCs/>
      <w:color w:val="000000" w:themeColor="text1"/>
      <w:sz w:val="20"/>
    </w:rPr>
  </w:style>
  <w:style w:type="character" w:customStyle="1" w:styleId="berschrift8Zchn">
    <w:name w:val="Überschrift 8 Zchn"/>
    <w:aliases w:val="HDH Überschrift 8 Zchn"/>
    <w:basedOn w:val="Absatz-Standardschriftart"/>
    <w:link w:val="berschrift8"/>
    <w:uiPriority w:val="9"/>
    <w:rsid w:val="009F2325"/>
    <w:rPr>
      <w:rFonts w:ascii="HDH Scuba OPro" w:eastAsiaTheme="majorEastAsia" w:hAnsi="HDH Scuba OPro" w:cstheme="majorBidi"/>
      <w:b/>
      <w:color w:val="000000" w:themeColor="text1"/>
      <w:sz w:val="20"/>
      <w:szCs w:val="21"/>
    </w:rPr>
  </w:style>
  <w:style w:type="character" w:customStyle="1" w:styleId="berschrift9Zchn">
    <w:name w:val="Überschrift 9 Zchn"/>
    <w:aliases w:val="HDH Überschrift 9 Zchn"/>
    <w:basedOn w:val="Absatz-Standardschriftart"/>
    <w:link w:val="berschrift9"/>
    <w:uiPriority w:val="9"/>
    <w:rsid w:val="00D717FA"/>
    <w:rPr>
      <w:rFonts w:ascii="HDH Scuba OPro" w:eastAsiaTheme="majorEastAsia" w:hAnsi="HDH Scuba OPro" w:cstheme="majorBidi"/>
      <w:b/>
      <w:iCs/>
      <w:color w:val="000000" w:themeColor="text1"/>
      <w:sz w:val="20"/>
      <w:szCs w:val="21"/>
    </w:rPr>
  </w:style>
  <w:style w:type="character" w:customStyle="1" w:styleId="HDHAufzhlungKstchenZchn">
    <w:name w:val="HDH Aufzählung (Kästchen) Zchn"/>
    <w:basedOn w:val="Absatz-Standardschriftart"/>
    <w:link w:val="HDHAufzhlungKstchen"/>
    <w:uiPriority w:val="1"/>
    <w:rsid w:val="003D0FBE"/>
    <w:rPr>
      <w:rFonts w:ascii="HDH Scuba OPro" w:hAnsi="HDH Scuba OPro"/>
      <w:color w:val="000000" w:themeColor="text1"/>
      <w:sz w:val="20"/>
    </w:rPr>
  </w:style>
  <w:style w:type="paragraph" w:styleId="Inhaltsverzeichnisberschrift">
    <w:name w:val="TOC Heading"/>
    <w:aliases w:val="HDH Inhaltsverzeichnisüberschrift"/>
    <w:basedOn w:val="berschrift1"/>
    <w:next w:val="Standard"/>
    <w:uiPriority w:val="39"/>
    <w:unhideWhenUsed/>
    <w:qFormat/>
    <w:rsid w:val="0081381B"/>
    <w:pPr>
      <w:spacing w:line="360" w:lineRule="auto"/>
      <w:outlineLvl w:val="9"/>
    </w:pPr>
    <w:rPr>
      <w:lang w:eastAsia="de-DE"/>
    </w:rPr>
  </w:style>
  <w:style w:type="paragraph" w:styleId="Verzeichnis1">
    <w:name w:val="toc 1"/>
    <w:basedOn w:val="Standard"/>
    <w:next w:val="Standard"/>
    <w:autoRedefine/>
    <w:uiPriority w:val="39"/>
    <w:unhideWhenUsed/>
    <w:rsid w:val="0081381B"/>
    <w:pPr>
      <w:spacing w:after="100"/>
    </w:pPr>
  </w:style>
  <w:style w:type="paragraph" w:styleId="Verzeichnis2">
    <w:name w:val="toc 2"/>
    <w:basedOn w:val="Standard"/>
    <w:next w:val="Standard"/>
    <w:autoRedefine/>
    <w:uiPriority w:val="39"/>
    <w:unhideWhenUsed/>
    <w:rsid w:val="0081381B"/>
    <w:pPr>
      <w:spacing w:after="100"/>
      <w:ind w:left="200"/>
    </w:pPr>
  </w:style>
  <w:style w:type="paragraph" w:styleId="Verzeichnis3">
    <w:name w:val="toc 3"/>
    <w:basedOn w:val="Standard"/>
    <w:next w:val="Standard"/>
    <w:autoRedefine/>
    <w:uiPriority w:val="39"/>
    <w:unhideWhenUsed/>
    <w:rsid w:val="0081381B"/>
    <w:pPr>
      <w:spacing w:after="100"/>
      <w:ind w:left="400"/>
    </w:pPr>
  </w:style>
  <w:style w:type="character" w:styleId="Hyperlink">
    <w:name w:val="Hyperlink"/>
    <w:basedOn w:val="Absatz-Standardschriftart"/>
    <w:uiPriority w:val="99"/>
    <w:unhideWhenUsed/>
    <w:rsid w:val="0081381B"/>
    <w:rPr>
      <w:color w:val="0563C1" w:themeColor="hyperlink"/>
      <w:u w:val="single"/>
    </w:rPr>
  </w:style>
  <w:style w:type="paragraph" w:styleId="Sprechblasentext">
    <w:name w:val="Balloon Text"/>
    <w:basedOn w:val="Standard"/>
    <w:link w:val="SprechblasentextZchn"/>
    <w:uiPriority w:val="99"/>
    <w:semiHidden/>
    <w:unhideWhenUsed/>
    <w:rsid w:val="0063393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393C"/>
    <w:rPr>
      <w:rFonts w:ascii="Segoe UI" w:hAnsi="Segoe UI" w:cs="Segoe UI"/>
      <w:sz w:val="18"/>
      <w:szCs w:val="18"/>
    </w:rPr>
  </w:style>
  <w:style w:type="paragraph" w:styleId="Kopfzeile">
    <w:name w:val="header"/>
    <w:basedOn w:val="Standard"/>
    <w:link w:val="KopfzeileZchn"/>
    <w:uiPriority w:val="99"/>
    <w:unhideWhenUsed/>
    <w:rsid w:val="001778EA"/>
    <w:pPr>
      <w:tabs>
        <w:tab w:val="center" w:pos="4536"/>
        <w:tab w:val="right" w:pos="9072"/>
      </w:tabs>
    </w:pPr>
  </w:style>
  <w:style w:type="character" w:customStyle="1" w:styleId="KopfzeileZchn">
    <w:name w:val="Kopfzeile Zchn"/>
    <w:basedOn w:val="Absatz-Standardschriftart"/>
    <w:link w:val="Kopfzeile"/>
    <w:uiPriority w:val="99"/>
    <w:rsid w:val="001778EA"/>
    <w:rPr>
      <w:rFonts w:ascii="HDH Scuba OPro" w:hAnsi="HDH Scuba OPro"/>
      <w:sz w:val="20"/>
    </w:rPr>
  </w:style>
  <w:style w:type="paragraph" w:styleId="Fuzeile">
    <w:name w:val="footer"/>
    <w:basedOn w:val="Standard"/>
    <w:link w:val="FuzeileZchn"/>
    <w:uiPriority w:val="99"/>
    <w:unhideWhenUsed/>
    <w:rsid w:val="001778EA"/>
    <w:pPr>
      <w:tabs>
        <w:tab w:val="center" w:pos="4536"/>
        <w:tab w:val="right" w:pos="9072"/>
      </w:tabs>
    </w:pPr>
  </w:style>
  <w:style w:type="character" w:customStyle="1" w:styleId="FuzeileZchn">
    <w:name w:val="Fußzeile Zchn"/>
    <w:basedOn w:val="Absatz-Standardschriftart"/>
    <w:link w:val="Fuzeile"/>
    <w:uiPriority w:val="99"/>
    <w:rsid w:val="001778EA"/>
    <w:rPr>
      <w:rFonts w:ascii="HDH Scuba OPro" w:hAnsi="HDH Scuba OPr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7A5B5-301F-47F9-B159-D7EAFDD6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Hompes, Marco</cp:lastModifiedBy>
  <cp:revision>7</cp:revision>
  <cp:lastPrinted>2026-06-25T08:23:00Z</cp:lastPrinted>
  <dcterms:created xsi:type="dcterms:W3CDTF">2014-09-22T14:00:00Z</dcterms:created>
  <dcterms:modified xsi:type="dcterms:W3CDTF">2026-07-23T07:26:00Z</dcterms:modified>
</cp:coreProperties>
</file>